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BDA1" w14:textId="48BE7E15" w:rsidR="00D562E5" w:rsidRPr="00D562E5" w:rsidRDefault="00D562E5" w:rsidP="00D562E5">
      <w:pPr>
        <w:spacing w:after="0"/>
        <w:jc w:val="right"/>
        <w:rPr>
          <w:b/>
        </w:rPr>
      </w:pPr>
      <w:r w:rsidRPr="00D562E5">
        <w:rPr>
          <w:b/>
        </w:rPr>
        <w:t>დანართი 4</w:t>
      </w:r>
    </w:p>
    <w:p w14:paraId="36D60913" w14:textId="5CE2EB5A" w:rsidR="007219A0" w:rsidRPr="000A28FD" w:rsidRDefault="007219A0" w:rsidP="007219A0">
      <w:pPr>
        <w:spacing w:after="0"/>
      </w:pPr>
      <w:r w:rsidRPr="000A28FD">
        <w:t xml:space="preserve">ეს ფორმა უნდა შეავსოთ,  თუ განმცხადებელი არის </w:t>
      </w:r>
      <w:r>
        <w:t>ფიზიკური პირი</w:t>
      </w:r>
    </w:p>
    <w:p w14:paraId="4C26DFC4" w14:textId="77777777" w:rsidR="007219A0" w:rsidRDefault="007219A0" w:rsidP="007219A0">
      <w:pPr>
        <w:spacing w:after="0"/>
        <w:rPr>
          <w:i/>
          <w:color w:val="FF0000"/>
        </w:rPr>
      </w:pPr>
    </w:p>
    <w:p w14:paraId="0A632F15" w14:textId="487CE8EF" w:rsidR="007219A0" w:rsidRDefault="007219A0" w:rsidP="007219A0">
      <w:pPr>
        <w:spacing w:after="0"/>
        <w:rPr>
          <w:i/>
          <w:color w:val="FF0000"/>
        </w:rPr>
      </w:pPr>
      <w:r>
        <w:rPr>
          <w:i/>
          <w:color w:val="FF0000"/>
        </w:rPr>
        <w:t xml:space="preserve">განცხადება </w:t>
      </w:r>
      <w:r w:rsidR="00612008">
        <w:rPr>
          <w:i/>
          <w:color w:val="FF0000"/>
        </w:rPr>
        <w:t xml:space="preserve">ამობეჭდეთ </w:t>
      </w:r>
      <w:r>
        <w:rPr>
          <w:i/>
          <w:color w:val="FF0000"/>
        </w:rPr>
        <w:t>კომპანიის ბლანკზე ან დაამოწმეთ ბეჭდით</w:t>
      </w:r>
    </w:p>
    <w:p w14:paraId="4E413332" w14:textId="77777777" w:rsidR="007219A0" w:rsidRDefault="007219A0">
      <w:pPr>
        <w:spacing w:after="0"/>
        <w:rPr>
          <w:i/>
          <w:color w:val="FF0000"/>
        </w:rPr>
      </w:pPr>
    </w:p>
    <w:p w14:paraId="2E311624" w14:textId="6158FFEB" w:rsidR="007219A0" w:rsidRPr="007219A0" w:rsidRDefault="00034AEC" w:rsidP="00721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მედია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ორგანიზაციის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განცხადება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პროექტის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წარმდგენ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ფიზიკურ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პირთან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თანამშრომლობის</w:t>
      </w:r>
      <w:proofErr w:type="spellEnd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4AEC"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  <w:lang w:val="en-US"/>
        </w:rPr>
        <w:t>შესახებ</w:t>
      </w:r>
      <w:proofErr w:type="spellEnd"/>
      <w:r>
        <w:rPr>
          <w:rFonts w:ascii="Sylfaen" w:eastAsia="Times New Roman" w:hAnsi="Sylfaen" w:cs="Sylfaen"/>
          <w:b/>
          <w:bCs/>
          <w:sz w:val="28"/>
          <w:szCs w:val="28"/>
          <w:shd w:val="clear" w:color="auto" w:fill="FFFFFF"/>
        </w:rPr>
        <w:t xml:space="preserve"> </w:t>
      </w:r>
    </w:p>
    <w:p w14:paraId="2C2B1E3C" w14:textId="77777777" w:rsidR="007219A0" w:rsidRPr="007219A0" w:rsidRDefault="007219A0" w:rsidP="0072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AF35D8" w14:textId="6DF2290B" w:rsidR="007219A0" w:rsidRDefault="007219A0" w:rsidP="007219A0">
      <w:pPr>
        <w:spacing w:after="120" w:line="276" w:lineRule="auto"/>
        <w:ind w:left="-90"/>
        <w:rPr>
          <w:rFonts w:ascii="Sylfaen" w:eastAsia="Times New Roman" w:hAnsi="Sylfaen" w:cs="Sylfaen"/>
          <w:b/>
          <w:bCs/>
          <w:color w:val="000000"/>
          <w:lang w:val="en-US"/>
        </w:rPr>
      </w:pPr>
    </w:p>
    <w:p w14:paraId="7E1D6AD3" w14:textId="77777777" w:rsidR="00F829D2" w:rsidRDefault="00F829D2" w:rsidP="007219A0">
      <w:pPr>
        <w:spacing w:after="120" w:line="276" w:lineRule="auto"/>
        <w:ind w:left="-90"/>
        <w:rPr>
          <w:rFonts w:ascii="Sylfaen" w:eastAsia="Times New Roman" w:hAnsi="Sylfaen" w:cs="Sylfaen"/>
          <w:b/>
          <w:bCs/>
          <w:color w:val="000000"/>
          <w:lang w:val="en-US"/>
        </w:rPr>
      </w:pPr>
      <w:bookmarkStart w:id="0" w:name="_GoBack"/>
      <w:bookmarkEnd w:id="0"/>
    </w:p>
    <w:p w14:paraId="6F894FEA" w14:textId="55C6419A" w:rsidR="007219A0" w:rsidRPr="00F829D2" w:rsidRDefault="007219A0" w:rsidP="007219A0">
      <w:pPr>
        <w:spacing w:after="120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29D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მედია</w:t>
      </w:r>
      <w:proofErr w:type="spellEnd"/>
      <w:r w:rsidRPr="00F829D2">
        <w:rPr>
          <w:rFonts w:ascii="Merriweather" w:eastAsia="Times New Roman" w:hAnsi="Merriweather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ორ</w:t>
      </w:r>
      <w:proofErr w:type="spellEnd"/>
      <w:r w:rsidR="00200F92" w:rsidRPr="00F829D2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</w:t>
      </w:r>
      <w:proofErr w:type="spellStart"/>
      <w:r w:rsidRPr="00F829D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ანიზაციის</w:t>
      </w:r>
      <w:proofErr w:type="spellEnd"/>
      <w:r w:rsidRPr="00F829D2">
        <w:rPr>
          <w:rFonts w:ascii="Merriweather" w:eastAsia="Times New Roman" w:hAnsi="Merriweather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სახელი</w:t>
      </w:r>
      <w:proofErr w:type="spellEnd"/>
      <w:r w:rsidRPr="00F829D2">
        <w:rPr>
          <w:rFonts w:ascii="Merriweather" w:eastAsia="Times New Roman" w:hAnsi="Merriweather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_________________________________</w:t>
      </w:r>
    </w:p>
    <w:p w14:paraId="01CBC5A3" w14:textId="77777777" w:rsidR="007219A0" w:rsidRPr="00F829D2" w:rsidRDefault="007219A0" w:rsidP="0072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038FED" w14:textId="60ED9809" w:rsidR="00F829D2" w:rsidRDefault="007219A0" w:rsidP="00034AEC">
      <w:pPr>
        <w:spacing w:after="120" w:line="360" w:lineRule="auto"/>
        <w:ind w:left="-90"/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</w:pP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ვადასტურებ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proofErr w:type="spellEnd"/>
      <w:r w:rsidR="00034AEC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proofErr w:type="spellStart"/>
      <w:r w:rsidR="00034AEC"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საგრანტო</w:t>
      </w:r>
      <w:proofErr w:type="spellEnd"/>
      <w:r w:rsidR="00034AEC">
        <w:rPr>
          <w:rFonts w:ascii="Sylfaen" w:eastAsia="Times New Roman" w:hAnsi="Sylfaen" w:cs="Sylfaen"/>
          <w:color w:val="000000"/>
          <w:sz w:val="24"/>
          <w:szCs w:val="24"/>
        </w:rPr>
        <w:t xml:space="preserve"> კონკურსში</w:t>
      </w:r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r w:rsidR="00034AEC" w:rsidRPr="00DA35D2">
        <w:rPr>
          <w:rStyle w:val="Strong"/>
          <w:rFonts w:ascii="Sylfaen" w:hAnsi="Sylfaen" w:cstheme="minorHAnsi"/>
          <w:color w:val="323E4F" w:themeColor="text2" w:themeShade="BF"/>
          <w:sz w:val="24"/>
          <w:szCs w:val="24"/>
        </w:rPr>
        <w:t xml:space="preserve">„მედია პროექტები კორპორაციული პასუხისმგებლობის </w:t>
      </w:r>
      <w:proofErr w:type="gramStart"/>
      <w:r w:rsidR="00034AEC" w:rsidRPr="00DA35D2">
        <w:rPr>
          <w:rStyle w:val="Strong"/>
          <w:rFonts w:ascii="Sylfaen" w:hAnsi="Sylfaen" w:cstheme="minorHAnsi"/>
          <w:color w:val="323E4F" w:themeColor="text2" w:themeShade="BF"/>
          <w:sz w:val="24"/>
          <w:szCs w:val="24"/>
        </w:rPr>
        <w:t>შესახებ“</w:t>
      </w:r>
      <w:r w:rsidR="00034AEC">
        <w:rPr>
          <w:rStyle w:val="Strong"/>
          <w:rFonts w:ascii="Sylfaen" w:hAnsi="Sylfaen" w:cstheme="minorHAnsi"/>
          <w:color w:val="323E4F" w:themeColor="text2" w:themeShade="BF"/>
          <w:sz w:val="24"/>
          <w:szCs w:val="24"/>
        </w:rPr>
        <w:t xml:space="preserve">  </w:t>
      </w:r>
      <w:proofErr w:type="gram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საკონკურსო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განაცხადის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წარმდგენი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r w:rsidR="00F829D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</w:t>
      </w:r>
      <w:r w:rsidR="00034AEC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</w:t>
      </w:r>
      <w:r w:rsidR="00F829D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</w:t>
      </w:r>
      <w:r w:rsid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       </w:t>
      </w:r>
      <w:r w:rsidR="00F829D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-----------------------------------              </w:t>
      </w:r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(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სახელი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გვარი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)</w:t>
      </w:r>
      <w:r w:rsidRPr="00F829D2">
        <w:rPr>
          <w:rFonts w:ascii="___WRD_EMBED_SUB_44" w:eastAsia="Times New Roman" w:hAnsi="___WRD_EMBED_SUB_44" w:cs="___WRD_EMBED_SUB_44"/>
          <w:color w:val="000000"/>
          <w:sz w:val="24"/>
          <w:szCs w:val="24"/>
          <w:lang w:val="en-US"/>
        </w:rPr>
        <w:t> </w:t>
      </w:r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</w:p>
    <w:p w14:paraId="0169BAFC" w14:textId="09781481" w:rsidR="007219A0" w:rsidRPr="00F829D2" w:rsidRDefault="007219A0" w:rsidP="007219A0">
      <w:pPr>
        <w:spacing w:after="120" w:line="360" w:lineRule="auto"/>
        <w:ind w:left="-9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არის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r w:rsidR="00F829D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ორგანიზაციაში</w:t>
      </w:r>
      <w:proofErr w:type="spellEnd"/>
      <w:proofErr w:type="gram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r w:rsidR="00F829D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</w:t>
      </w:r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____________</w:t>
      </w:r>
      <w:r w:rsidR="00F829D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</w:t>
      </w:r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(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მედია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ორგანიზაციის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სახელი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დასაქმებული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.</w:t>
      </w:r>
    </w:p>
    <w:p w14:paraId="503714F0" w14:textId="77777777" w:rsidR="007219A0" w:rsidRPr="00F829D2" w:rsidRDefault="007219A0" w:rsidP="00F829D2">
      <w:pPr>
        <w:spacing w:after="120" w:line="36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ვადასტურებ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პროექტის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დაფინანსების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შემთხვევაში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შექმნილი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მედია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პროდუქტები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გავრცელდება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ორგანიზაციის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ძირითადი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მედია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9D2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არხებით</w:t>
      </w:r>
      <w:proofErr w:type="spellEnd"/>
      <w:r w:rsidRPr="00F829D2">
        <w:rPr>
          <w:rFonts w:ascii="Merriweather" w:eastAsia="Times New Roman" w:hAnsi="Merriweather" w:cs="Times New Roman"/>
          <w:color w:val="000000"/>
          <w:sz w:val="24"/>
          <w:szCs w:val="24"/>
          <w:lang w:val="en-US"/>
        </w:rPr>
        <w:t>.</w:t>
      </w:r>
    </w:p>
    <w:p w14:paraId="6C2B1F49" w14:textId="5EB74FDC" w:rsidR="007219A0" w:rsidRDefault="007219A0" w:rsidP="007219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7F9133" w14:textId="77777777" w:rsidR="00F829D2" w:rsidRPr="007219A0" w:rsidRDefault="00F829D2" w:rsidP="007219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BB15F4" w14:textId="77777777" w:rsidR="007219A0" w:rsidRPr="00200F92" w:rsidRDefault="007219A0" w:rsidP="007219A0">
      <w:pPr>
        <w:spacing w:after="360" w:line="276" w:lineRule="auto"/>
        <w:ind w:left="-90"/>
        <w:rPr>
          <w:rFonts w:ascii="Sylfaen" w:eastAsia="Times New Roman" w:hAnsi="Sylfaen" w:cs="Times New Roman"/>
          <w:sz w:val="24"/>
          <w:szCs w:val="24"/>
          <w:lang w:val="en-US"/>
        </w:rPr>
      </w:pP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მედია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ორგანიზაციის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ხელმძღვანელის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სახელი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და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გვარი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: _____</w:t>
      </w:r>
      <w:r w:rsidRPr="00200F92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_____________</w:t>
      </w:r>
    </w:p>
    <w:p w14:paraId="4545E860" w14:textId="77777777" w:rsidR="007219A0" w:rsidRPr="00200F92" w:rsidRDefault="007219A0" w:rsidP="007219A0">
      <w:pPr>
        <w:spacing w:after="360" w:line="276" w:lineRule="auto"/>
        <w:ind w:left="-90"/>
        <w:rPr>
          <w:rFonts w:ascii="Sylfaen" w:eastAsia="Times New Roman" w:hAnsi="Sylfaen" w:cs="Times New Roman"/>
          <w:sz w:val="24"/>
          <w:szCs w:val="24"/>
          <w:lang w:val="en-US"/>
        </w:rPr>
      </w:pP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პოზიცია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:</w:t>
      </w:r>
      <w:r w:rsidRPr="00200F92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______________________________________</w:t>
      </w:r>
    </w:p>
    <w:p w14:paraId="25F08BF2" w14:textId="77777777" w:rsidR="007219A0" w:rsidRPr="00200F92" w:rsidRDefault="007219A0" w:rsidP="007219A0">
      <w:pPr>
        <w:spacing w:after="360" w:line="276" w:lineRule="auto"/>
        <w:ind w:left="-90"/>
        <w:rPr>
          <w:rFonts w:ascii="Sylfaen" w:eastAsia="Times New Roman" w:hAnsi="Sylfaen" w:cs="Times New Roman"/>
          <w:sz w:val="24"/>
          <w:szCs w:val="24"/>
          <w:lang w:val="en-US"/>
        </w:rPr>
      </w:pP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ელფოსტა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:</w:t>
      </w:r>
      <w:r w:rsidRPr="00200F92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___________________________________________</w:t>
      </w:r>
    </w:p>
    <w:p w14:paraId="183595A3" w14:textId="77777777" w:rsidR="007219A0" w:rsidRPr="00200F92" w:rsidRDefault="007219A0" w:rsidP="007219A0">
      <w:pPr>
        <w:spacing w:after="360" w:line="276" w:lineRule="auto"/>
        <w:ind w:left="-90"/>
        <w:rPr>
          <w:rFonts w:ascii="Sylfaen" w:eastAsia="Times New Roman" w:hAnsi="Sylfaen" w:cs="Times New Roman"/>
          <w:sz w:val="24"/>
          <w:szCs w:val="24"/>
          <w:lang w:val="en-US"/>
        </w:rPr>
      </w:pP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თარიღი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და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00F92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/>
        </w:rPr>
        <w:t>ხელმოწერა</w:t>
      </w:r>
      <w:proofErr w:type="spellEnd"/>
      <w:r w:rsidRPr="00200F9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200F92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___________________________________________________</w:t>
      </w:r>
    </w:p>
    <w:sectPr w:rsidR="007219A0" w:rsidRPr="00200F9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___WRD_EMBED_SUB_44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B"/>
    <w:rsid w:val="00034AEC"/>
    <w:rsid w:val="00200F92"/>
    <w:rsid w:val="00612008"/>
    <w:rsid w:val="006430FB"/>
    <w:rsid w:val="007219A0"/>
    <w:rsid w:val="00D562E5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C287"/>
  <w15:docId w15:val="{97D8778A-6E09-4DD9-AA2E-D79992A0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A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uiPriority w:val="22"/>
    <w:qFormat/>
    <w:rsid w:val="0003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HPx4pnqEmXtADYLneQEoA7wqkw==">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2023-04-05T12:12:00Z</dcterms:created>
  <dcterms:modified xsi:type="dcterms:W3CDTF">2023-05-10T19:42:00Z</dcterms:modified>
</cp:coreProperties>
</file>